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48BE" w:rsidRPr="004969C1" w:rsidRDefault="00DC48BE" w:rsidP="00DC48BE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969C1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</w:t>
      </w:r>
      <w:r w:rsidRPr="004969C1">
        <w:rPr>
          <w:rFonts w:ascii="Times New Roman" w:eastAsia="Times New Roman" w:hAnsi="Times New Roman" w:cs="Times New Roman"/>
          <w:b/>
          <w:bCs/>
          <w:sz w:val="40"/>
          <w:szCs w:val="40"/>
        </w:rPr>
        <w:t>СПРАВКА</w:t>
      </w:r>
    </w:p>
    <w:p w:rsidR="00DC48BE" w:rsidRDefault="00DC48BE" w:rsidP="00DC48BE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</w:p>
    <w:p w:rsidR="00DC48BE" w:rsidRPr="004969C1" w:rsidRDefault="00DC48BE" w:rsidP="00DC48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Состояние материально-технической базы </w:t>
      </w:r>
      <w:r w:rsidR="00AB1011">
        <w:rPr>
          <w:rFonts w:ascii="Times New Roman" w:hAnsi="Times New Roman" w:cs="Times New Roman"/>
          <w:b/>
          <w:sz w:val="36"/>
          <w:szCs w:val="36"/>
        </w:rPr>
        <w:t>МБДОУ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Д/С №1</w:t>
      </w:r>
      <w:r w:rsidR="00AB1011">
        <w:rPr>
          <w:rFonts w:ascii="Times New Roman" w:hAnsi="Times New Roman" w:cs="Times New Roman"/>
          <w:b/>
          <w:sz w:val="36"/>
          <w:szCs w:val="36"/>
        </w:rPr>
        <w:t>6</w:t>
      </w:r>
      <w:r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AB1011">
        <w:rPr>
          <w:rFonts w:ascii="Times New Roman" w:hAnsi="Times New Roman" w:cs="Times New Roman"/>
          <w:b/>
          <w:sz w:val="36"/>
          <w:szCs w:val="36"/>
        </w:rPr>
        <w:t>Семицветик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5C1018" w:rsidRPr="00BC16C1" w:rsidRDefault="00DC48BE" w:rsidP="005C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B2EEE">
        <w:rPr>
          <w:rFonts w:ascii="Times New Roman" w:hAnsi="Times New Roman" w:cs="Times New Roman"/>
          <w:sz w:val="24"/>
          <w:szCs w:val="24"/>
        </w:rPr>
        <w:br/>
      </w:r>
      <w:r w:rsidR="005C1018" w:rsidRPr="00BC16C1">
        <w:rPr>
          <w:rFonts w:ascii="Times New Roman" w:eastAsia="Times New Roman" w:hAnsi="Times New Roman" w:cs="Times New Roman"/>
          <w:b/>
          <w:sz w:val="28"/>
          <w:szCs w:val="24"/>
        </w:rPr>
        <w:t>1.9. Материально-техническая база</w:t>
      </w:r>
    </w:p>
    <w:p w:rsidR="005C1018" w:rsidRPr="00BC16C1" w:rsidRDefault="005C1018" w:rsidP="005C101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Состояние материально- технической базы </w:t>
      </w:r>
      <w:r w:rsidR="00AB1011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BC1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требованиям современного уровня образования, санитарно-гигиеническим нормам и правилам, физиологии детей, принципам функционального комфорта. </w:t>
      </w:r>
      <w:r w:rsidRPr="00BC16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Здание </w:t>
      </w:r>
      <w:r w:rsidR="00AB1011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BC1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- 2-х этажное новое кирпичное, общей площадью -</w:t>
      </w:r>
      <w:r w:rsidRPr="004A02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2541,8 кв.м.,</w:t>
      </w:r>
      <w:r w:rsidRPr="00BC1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типовое, благоустроенное, оснащено индивидуальным отоплением, холодным и горячим водоснабжением, канализацией, внешним видеонаблюдением. </w:t>
      </w:r>
      <w:r w:rsidR="00AB1011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BC1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укомплектовано первичными средствами пожаротушения: огнетушители, пожарные шкафы и рукава, имеется   охранно-пожарная сигнализация (АПС), кнопка экстренного вызова (КЭВ). На территории детского сада имеется своя котельная, насосная и электроподстанция. </w:t>
      </w:r>
      <w:r w:rsidRPr="00BC16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</w:t>
      </w:r>
      <w:r w:rsidR="00AB1011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BC1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функционируют достаточно оборудованные: пищеблок, прачечная, медицинский блок, методический кабинет, музыкально-физкультурный зал, кабинет заведующей, кабинет завхоза,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C1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групп. Групповые помещения состоят из спален, игровых комнат, раздевалок и туалетных комнат. </w:t>
      </w:r>
      <w:r w:rsidRPr="00BC16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</w:t>
      </w:r>
      <w:r w:rsidR="00AB1011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BC1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созданы необходимые условия для осуществления образовательного процесса с детьми дошкольного возраста. Вся планировка здания </w:t>
      </w:r>
      <w:r w:rsidR="00AB1011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BC1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оснащение организовано с учетом индивидуальных и возрастных особенностей развития воспитанников. Для продуктивной и творческой деятельности детей и сотрудников в образовательно-воспитательном процессе задействованы технические средства обучения:</w:t>
      </w:r>
    </w:p>
    <w:p w:rsidR="005C1018" w:rsidRPr="00BC16C1" w:rsidRDefault="005C1018" w:rsidP="005C101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C16C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Компютер</w:t>
      </w:r>
      <w:proofErr w:type="spellEnd"/>
      <w:r w:rsidRPr="00BC1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C1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шт.</w:t>
      </w:r>
    </w:p>
    <w:p w:rsidR="005C1018" w:rsidRPr="00BC16C1" w:rsidRDefault="005C1018" w:rsidP="005C101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6C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Принтер – 3 шт.</w:t>
      </w:r>
    </w:p>
    <w:p w:rsidR="005C1018" w:rsidRPr="00BC16C1" w:rsidRDefault="005C1018" w:rsidP="005C101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6C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Телевизоры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C1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шт.</w:t>
      </w:r>
    </w:p>
    <w:p w:rsidR="005C1018" w:rsidRPr="00BC16C1" w:rsidRDefault="005C1018" w:rsidP="005C1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AB1011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BC1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имеются теневые навесы и прогулочные участки для каждой группы с современным игровым оборудованием: качели, горки, песочницы и т. </w:t>
      </w:r>
      <w:proofErr w:type="spellStart"/>
      <w:proofErr w:type="gramStart"/>
      <w:r w:rsidRPr="00BC16C1">
        <w:rPr>
          <w:rFonts w:ascii="Times New Roman" w:eastAsia="Times New Roman" w:hAnsi="Times New Roman" w:cs="Times New Roman"/>
          <w:color w:val="000000"/>
          <w:sz w:val="24"/>
          <w:szCs w:val="24"/>
        </w:rPr>
        <w:t>д.,разбиты</w:t>
      </w:r>
      <w:proofErr w:type="spellEnd"/>
      <w:proofErr w:type="gramEnd"/>
      <w:r w:rsidRPr="00BC1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цветники и клумбы.</w:t>
      </w:r>
      <w:r w:rsidRPr="00BC16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базисные компоненты развивающей среды детства включают оптимальные условия для полноценного физического, познавательного, социально-коммуникативного, художественно-эстетического и речевого развития детей. Расположение мебели и пособий обеспечивает ребенку постоянный визуальный контакт со взрослыми. Рационально организованное пространство игровой комнаты позволяет воспитателю не прерывать деятельность детей, а самому переходить от одной группы к другой, осуществляя развитие игровой ситуации, помогать в решении проблем, неизбежно возникающих в общении между детьми, являясь активным участником и полноправным партнером детских игр и занятий.</w:t>
      </w:r>
    </w:p>
    <w:p w:rsidR="00DC48BE" w:rsidRPr="005B2EEE" w:rsidRDefault="00DC48BE" w:rsidP="00DC48BE">
      <w:pPr>
        <w:rPr>
          <w:rFonts w:ascii="Times New Roman" w:hAnsi="Times New Roman" w:cs="Times New Roman"/>
          <w:sz w:val="24"/>
          <w:szCs w:val="24"/>
        </w:rPr>
      </w:pPr>
      <w:r w:rsidRPr="005B2EEE">
        <w:rPr>
          <w:rFonts w:ascii="Times New Roman" w:hAnsi="Times New Roman" w:cs="Times New Roman"/>
          <w:sz w:val="24"/>
          <w:szCs w:val="24"/>
        </w:rPr>
        <w:t>состоят из спален, игровых комнат, буфетных, раздевалок и туалетных комнат. </w:t>
      </w:r>
      <w:r w:rsidRPr="005B2EEE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="00AB1011">
        <w:rPr>
          <w:rFonts w:ascii="Times New Roman" w:hAnsi="Times New Roman" w:cs="Times New Roman"/>
          <w:sz w:val="24"/>
          <w:szCs w:val="24"/>
        </w:rPr>
        <w:t>МБДОУ</w:t>
      </w:r>
      <w:r w:rsidRPr="005B2EEE">
        <w:rPr>
          <w:rFonts w:ascii="Times New Roman" w:hAnsi="Times New Roman" w:cs="Times New Roman"/>
          <w:sz w:val="24"/>
          <w:szCs w:val="24"/>
        </w:rPr>
        <w:t xml:space="preserve"> созданы необходимые условия для осуществления образовательного процесса с детьми дошкольного возраста. Вся планировка здания </w:t>
      </w:r>
      <w:r w:rsidR="00AB1011">
        <w:rPr>
          <w:rFonts w:ascii="Times New Roman" w:hAnsi="Times New Roman" w:cs="Times New Roman"/>
          <w:sz w:val="24"/>
          <w:szCs w:val="24"/>
        </w:rPr>
        <w:t>МБДОУ</w:t>
      </w:r>
      <w:r w:rsidRPr="005B2EEE">
        <w:rPr>
          <w:rFonts w:ascii="Times New Roman" w:hAnsi="Times New Roman" w:cs="Times New Roman"/>
          <w:sz w:val="24"/>
          <w:szCs w:val="24"/>
        </w:rPr>
        <w:t xml:space="preserve"> и его оснащение организовано с учетом индивидуальных и возрастных особенностей развития воспитанников. </w:t>
      </w:r>
      <w:r w:rsidRPr="005B2EEE">
        <w:rPr>
          <w:rFonts w:ascii="Times New Roman" w:hAnsi="Times New Roman" w:cs="Times New Roman"/>
          <w:sz w:val="24"/>
          <w:szCs w:val="24"/>
        </w:rPr>
        <w:br/>
        <w:t xml:space="preserve">Для каждой возрастной группы имеется все необходимое для полноценного функционирования помещения: раздевальная, игровая, туалетная, умывальная, спальная, буфетная. На территории </w:t>
      </w:r>
      <w:r w:rsidR="00AB1011">
        <w:rPr>
          <w:rFonts w:ascii="Times New Roman" w:hAnsi="Times New Roman" w:cs="Times New Roman"/>
          <w:sz w:val="24"/>
          <w:szCs w:val="24"/>
        </w:rPr>
        <w:t>МБДОУ</w:t>
      </w:r>
      <w:r w:rsidRPr="005B2EEE">
        <w:rPr>
          <w:rFonts w:ascii="Times New Roman" w:hAnsi="Times New Roman" w:cs="Times New Roman"/>
          <w:sz w:val="24"/>
          <w:szCs w:val="24"/>
        </w:rPr>
        <w:t xml:space="preserve"> имеются</w:t>
      </w:r>
      <w:r>
        <w:rPr>
          <w:rFonts w:ascii="Times New Roman" w:hAnsi="Times New Roman" w:cs="Times New Roman"/>
          <w:sz w:val="24"/>
          <w:szCs w:val="24"/>
        </w:rPr>
        <w:t xml:space="preserve"> теневые</w:t>
      </w:r>
      <w:r w:rsidRPr="005B2EEE">
        <w:rPr>
          <w:rFonts w:ascii="Times New Roman" w:hAnsi="Times New Roman" w:cs="Times New Roman"/>
          <w:sz w:val="24"/>
          <w:szCs w:val="24"/>
        </w:rPr>
        <w:t xml:space="preserve"> навесы и прогулочные участки для каждой группы с сов</w:t>
      </w:r>
      <w:r>
        <w:rPr>
          <w:rFonts w:ascii="Times New Roman" w:hAnsi="Times New Roman" w:cs="Times New Roman"/>
          <w:sz w:val="24"/>
          <w:szCs w:val="24"/>
        </w:rPr>
        <w:t xml:space="preserve">ременным игровым оборудованием: </w:t>
      </w:r>
      <w:r w:rsidRPr="005B2EEE">
        <w:rPr>
          <w:rFonts w:ascii="Times New Roman" w:hAnsi="Times New Roman" w:cs="Times New Roman"/>
          <w:sz w:val="24"/>
          <w:szCs w:val="24"/>
        </w:rPr>
        <w:t>качели, гор</w:t>
      </w:r>
      <w:r>
        <w:rPr>
          <w:rFonts w:ascii="Times New Roman" w:hAnsi="Times New Roman" w:cs="Times New Roman"/>
          <w:sz w:val="24"/>
          <w:szCs w:val="24"/>
        </w:rPr>
        <w:t xml:space="preserve">ки, карусели, </w:t>
      </w:r>
      <w:r>
        <w:rPr>
          <w:rFonts w:ascii="Times New Roman" w:hAnsi="Times New Roman" w:cs="Times New Roman"/>
          <w:sz w:val="24"/>
          <w:szCs w:val="24"/>
        </w:rPr>
        <w:lastRenderedPageBreak/>
        <w:t>песочницы и т. д.</w:t>
      </w:r>
      <w:proofErr w:type="gramStart"/>
      <w:r w:rsidRPr="005B2EEE">
        <w:rPr>
          <w:rFonts w:ascii="Times New Roman" w:hAnsi="Times New Roman" w:cs="Times New Roman"/>
          <w:sz w:val="24"/>
          <w:szCs w:val="24"/>
        </w:rPr>
        <w:t>,  разбиты</w:t>
      </w:r>
      <w:proofErr w:type="gramEnd"/>
      <w:r w:rsidRPr="005B2EEE">
        <w:rPr>
          <w:rFonts w:ascii="Times New Roman" w:hAnsi="Times New Roman" w:cs="Times New Roman"/>
          <w:sz w:val="24"/>
          <w:szCs w:val="24"/>
        </w:rPr>
        <w:t xml:space="preserve"> цветники и клумбы.</w:t>
      </w:r>
      <w:r w:rsidRPr="005B2EEE">
        <w:rPr>
          <w:rFonts w:ascii="Times New Roman" w:hAnsi="Times New Roman" w:cs="Times New Roman"/>
          <w:sz w:val="24"/>
          <w:szCs w:val="24"/>
        </w:rPr>
        <w:br/>
        <w:t xml:space="preserve">Все базисные компоненты развивающей среды детства включают оптимальные условия для полноценного физического, познавательного, социально-коммуникативного, художественно-эстетического и речевого развития детей. Расположение мебели и пособий обеспечивает ребенку постоянный визуальный </w:t>
      </w:r>
      <w:proofErr w:type="gramStart"/>
      <w:r w:rsidRPr="005B2EEE">
        <w:rPr>
          <w:rFonts w:ascii="Times New Roman" w:hAnsi="Times New Roman" w:cs="Times New Roman"/>
          <w:sz w:val="24"/>
          <w:szCs w:val="24"/>
        </w:rPr>
        <w:t>контакт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t xml:space="preserve"> взрослыми. Рационально организованное пространство игровой комнаты позволяет воспитателю не прерывать деятельност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B2EEE">
        <w:rPr>
          <w:rFonts w:ascii="Times New Roman" w:hAnsi="Times New Roman" w:cs="Times New Roman"/>
          <w:sz w:val="24"/>
          <w:szCs w:val="24"/>
        </w:rPr>
        <w:t xml:space="preserve"> детей, а самому переходить от одной группы к другой, осуществляя развитие игровой ситуации, помогать в решении проблем, неизбежно возникающих в общении между детьми, являясь активным участником и полноправным партнером детских игр и занятий.</w:t>
      </w:r>
      <w:r w:rsidRPr="005B2EEE">
        <w:rPr>
          <w:rFonts w:ascii="Times New Roman" w:hAnsi="Times New Roman" w:cs="Times New Roman"/>
          <w:sz w:val="24"/>
          <w:szCs w:val="24"/>
        </w:rPr>
        <w:br/>
        <w:t xml:space="preserve">Каждая возрастная группа </w:t>
      </w:r>
      <w:r w:rsidR="00AB1011">
        <w:rPr>
          <w:rFonts w:ascii="Times New Roman" w:hAnsi="Times New Roman" w:cs="Times New Roman"/>
          <w:sz w:val="24"/>
          <w:szCs w:val="24"/>
        </w:rPr>
        <w:t>МБДОУ</w:t>
      </w:r>
      <w:r w:rsidRPr="005B2EEE">
        <w:rPr>
          <w:rFonts w:ascii="Times New Roman" w:hAnsi="Times New Roman" w:cs="Times New Roman"/>
          <w:sz w:val="24"/>
          <w:szCs w:val="24"/>
        </w:rPr>
        <w:t xml:space="preserve">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дошкольниками. Предметно-развивающая среда в группах пополнена новыми дидактическими, развивающими играми и пособиями в соответствии с требованиями 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br/>
      </w: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В каждой возрастной группе в наличии уголки природы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природным материалом и 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различными видами растений, собраны коллекции и гербарии. Ведутся календари наблюдений за природой и погодными условиями. Имеющийся в </w:t>
      </w:r>
      <w:r w:rsidR="00AB1011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 материал и правильная его организа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способствует 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формированию</w:t>
      </w:r>
      <w:proofErr w:type="gramEnd"/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 у детей бережного и уважительного отношения к живой природе и удовлетворению интереса детей по </w:t>
      </w:r>
      <w:proofErr w:type="gramStart"/>
      <w:r w:rsidRPr="005B2EEE">
        <w:rPr>
          <w:rFonts w:ascii="Times New Roman" w:eastAsia="Times New Roman" w:hAnsi="Times New Roman" w:cs="Times New Roman"/>
          <w:sz w:val="24"/>
          <w:szCs w:val="24"/>
        </w:rPr>
        <w:t>выращиванию  растений</w:t>
      </w:r>
      <w:proofErr w:type="gramEnd"/>
      <w:r w:rsidRPr="005B2E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48BE" w:rsidRPr="005B2EEE" w:rsidRDefault="00DC48BE" w:rsidP="00DC48BE">
      <w:pPr>
        <w:rPr>
          <w:rFonts w:ascii="Times New Roman" w:hAnsi="Times New Roman" w:cs="Times New Roman"/>
          <w:sz w:val="24"/>
          <w:szCs w:val="24"/>
        </w:rPr>
      </w:pPr>
      <w:r w:rsidRPr="005B2EEE">
        <w:rPr>
          <w:rFonts w:ascii="Times New Roman" w:hAnsi="Times New Roman" w:cs="Times New Roman"/>
          <w:sz w:val="24"/>
          <w:szCs w:val="24"/>
        </w:rPr>
        <w:t xml:space="preserve">Материальная база </w:t>
      </w:r>
      <w:proofErr w:type="gramStart"/>
      <w:r w:rsidRPr="005B2EEE">
        <w:rPr>
          <w:rFonts w:ascii="Times New Roman" w:hAnsi="Times New Roman" w:cs="Times New Roman"/>
          <w:sz w:val="24"/>
          <w:szCs w:val="24"/>
        </w:rPr>
        <w:t xml:space="preserve">периодически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t>обновляется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2EEE">
        <w:rPr>
          <w:rFonts w:ascii="Times New Roman" w:hAnsi="Times New Roman" w:cs="Times New Roman"/>
          <w:sz w:val="24"/>
          <w:szCs w:val="24"/>
        </w:rPr>
        <w:t>прео</w:t>
      </w:r>
      <w:r>
        <w:rPr>
          <w:rFonts w:ascii="Times New Roman" w:hAnsi="Times New Roman" w:cs="Times New Roman"/>
          <w:sz w:val="24"/>
          <w:szCs w:val="24"/>
        </w:rPr>
        <w:t xml:space="preserve">бразовывается,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трансформируется </w:t>
      </w:r>
      <w:r w:rsidRPr="005B2EEE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Pr="005B2EEE">
        <w:rPr>
          <w:rFonts w:ascii="Times New Roman" w:hAnsi="Times New Roman" w:cs="Times New Roman"/>
          <w:sz w:val="24"/>
          <w:szCs w:val="24"/>
        </w:rPr>
        <w:t xml:space="preserve">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DC48BE" w:rsidRDefault="00DC48BE" w:rsidP="00DC48BE">
      <w:pPr>
        <w:rPr>
          <w:rFonts w:ascii="Times New Roman" w:hAnsi="Times New Roman" w:cs="Times New Roman"/>
          <w:sz w:val="24"/>
          <w:szCs w:val="24"/>
        </w:rPr>
      </w:pPr>
      <w:r w:rsidRPr="005B2EEE">
        <w:rPr>
          <w:rFonts w:ascii="Times New Roman" w:hAnsi="Times New Roman" w:cs="Times New Roman"/>
          <w:b/>
          <w:sz w:val="24"/>
          <w:szCs w:val="24"/>
        </w:rPr>
        <w:t>Методический кабинет.</w:t>
      </w:r>
      <w:r w:rsidRPr="005B2EEE">
        <w:rPr>
          <w:rFonts w:ascii="Times New Roman" w:hAnsi="Times New Roman" w:cs="Times New Roman"/>
          <w:sz w:val="24"/>
          <w:szCs w:val="24"/>
        </w:rPr>
        <w:br/>
        <w:t xml:space="preserve">Методический кабинет </w:t>
      </w:r>
      <w:r w:rsidR="00AB1011">
        <w:rPr>
          <w:rFonts w:ascii="Times New Roman" w:hAnsi="Times New Roman" w:cs="Times New Roman"/>
          <w:sz w:val="24"/>
          <w:szCs w:val="24"/>
        </w:rPr>
        <w:t>МБДОУ</w:t>
      </w:r>
      <w:r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5B2EEE">
        <w:rPr>
          <w:rFonts w:ascii="Times New Roman" w:hAnsi="Times New Roman" w:cs="Times New Roman"/>
          <w:sz w:val="24"/>
          <w:szCs w:val="24"/>
        </w:rPr>
        <w:t xml:space="preserve"> оснащен справочной и методической литературой для реализации всех направлений развития детей в соответствии с основной образовательной программой:</w:t>
      </w:r>
      <w:r w:rsidRPr="005B2EEE">
        <w:rPr>
          <w:rFonts w:ascii="Times New Roman" w:hAnsi="Times New Roman" w:cs="Times New Roman"/>
          <w:sz w:val="24"/>
          <w:szCs w:val="24"/>
        </w:rPr>
        <w:br/>
        <w:t>- учебно-методические комплекты и учебно-наглядные пособия для работы с детьми; старшего дошкольного возраста (альбомы с развивающими заданиями по формированию основ безопасности детей дошкольного возраста)</w:t>
      </w:r>
      <w:r>
        <w:rPr>
          <w:rFonts w:ascii="Times New Roman" w:hAnsi="Times New Roman" w:cs="Times New Roman"/>
          <w:sz w:val="24"/>
          <w:szCs w:val="24"/>
        </w:rPr>
        <w:br/>
        <w:t xml:space="preserve">- картины. </w:t>
      </w:r>
      <w:r w:rsidRPr="005B2EEE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="00AB1011">
        <w:rPr>
          <w:rFonts w:ascii="Times New Roman" w:hAnsi="Times New Roman" w:cs="Times New Roman"/>
          <w:sz w:val="24"/>
          <w:szCs w:val="24"/>
        </w:rPr>
        <w:t>МБДОУ</w:t>
      </w:r>
      <w:r w:rsidRPr="005B2EEE">
        <w:rPr>
          <w:rFonts w:ascii="Times New Roman" w:hAnsi="Times New Roman" w:cs="Times New Roman"/>
          <w:sz w:val="24"/>
          <w:szCs w:val="24"/>
        </w:rPr>
        <w:t xml:space="preserve"> имеется в наличии необходимые технические и информационно-коммуникативные средства обучения: мультимедийный проектор и </w:t>
      </w:r>
      <w:proofErr w:type="spellStart"/>
      <w:proofErr w:type="gramStart"/>
      <w:r w:rsidRPr="005B2EEE">
        <w:rPr>
          <w:rFonts w:ascii="Times New Roman" w:hAnsi="Times New Roman" w:cs="Times New Roman"/>
          <w:sz w:val="24"/>
          <w:szCs w:val="24"/>
        </w:rPr>
        <w:t>экран,компьютер</w:t>
      </w:r>
      <w:proofErr w:type="spellEnd"/>
      <w:proofErr w:type="gramEnd"/>
      <w:r w:rsidRPr="005B2EEE">
        <w:rPr>
          <w:rFonts w:ascii="Times New Roman" w:hAnsi="Times New Roman" w:cs="Times New Roman"/>
          <w:sz w:val="24"/>
          <w:szCs w:val="24"/>
        </w:rPr>
        <w:t xml:space="preserve">, принтер, фотоаппарат, видеокамера, музыкальная аппаратура, </w:t>
      </w:r>
      <w:proofErr w:type="spellStart"/>
      <w:proofErr w:type="gramStart"/>
      <w:r w:rsidRPr="005B2EEE">
        <w:rPr>
          <w:rFonts w:ascii="Times New Roman" w:hAnsi="Times New Roman" w:cs="Times New Roman"/>
          <w:sz w:val="24"/>
          <w:szCs w:val="24"/>
        </w:rPr>
        <w:t>электророяль</w:t>
      </w:r>
      <w:proofErr w:type="spellEnd"/>
      <w:r w:rsidRPr="005B2EEE">
        <w:rPr>
          <w:rFonts w:ascii="Times New Roman" w:hAnsi="Times New Roman" w:cs="Times New Roman"/>
          <w:sz w:val="24"/>
          <w:szCs w:val="24"/>
        </w:rPr>
        <w:t>,  выход</w:t>
      </w:r>
      <w:proofErr w:type="gramEnd"/>
      <w:r w:rsidRPr="005B2EEE">
        <w:rPr>
          <w:rFonts w:ascii="Times New Roman" w:hAnsi="Times New Roman" w:cs="Times New Roman"/>
          <w:sz w:val="24"/>
          <w:szCs w:val="24"/>
        </w:rPr>
        <w:t xml:space="preserve"> в интернет.</w:t>
      </w:r>
      <w:r w:rsidRPr="005B2EEE">
        <w:rPr>
          <w:rFonts w:ascii="Times New Roman" w:hAnsi="Times New Roman" w:cs="Times New Roman"/>
          <w:sz w:val="24"/>
          <w:szCs w:val="24"/>
        </w:rPr>
        <w:br/>
        <w:t> </w:t>
      </w:r>
    </w:p>
    <w:p w:rsidR="005C1018" w:rsidRDefault="005C1018" w:rsidP="00DC48BE">
      <w:pPr>
        <w:rPr>
          <w:rFonts w:ascii="Times New Roman" w:hAnsi="Times New Roman" w:cs="Times New Roman"/>
          <w:sz w:val="24"/>
          <w:szCs w:val="24"/>
        </w:rPr>
      </w:pPr>
    </w:p>
    <w:p w:rsidR="005C1018" w:rsidRDefault="005C1018" w:rsidP="00DC48BE">
      <w:pPr>
        <w:rPr>
          <w:rFonts w:ascii="Times New Roman" w:hAnsi="Times New Roman" w:cs="Times New Roman"/>
          <w:sz w:val="24"/>
          <w:szCs w:val="24"/>
        </w:rPr>
      </w:pPr>
    </w:p>
    <w:p w:rsidR="005C1018" w:rsidRDefault="005C1018" w:rsidP="00DC48BE">
      <w:pPr>
        <w:rPr>
          <w:rFonts w:ascii="Times New Roman" w:hAnsi="Times New Roman" w:cs="Times New Roman"/>
          <w:sz w:val="24"/>
          <w:szCs w:val="24"/>
        </w:rPr>
      </w:pPr>
    </w:p>
    <w:p w:rsidR="00DC48BE" w:rsidRPr="00AC1784" w:rsidRDefault="00DC48BE" w:rsidP="00DC48BE">
      <w:pPr>
        <w:rPr>
          <w:rFonts w:ascii="Times New Roman" w:hAnsi="Times New Roman" w:cs="Times New Roman"/>
          <w:sz w:val="24"/>
          <w:szCs w:val="24"/>
        </w:rPr>
      </w:pPr>
      <w:r w:rsidRPr="005B2EE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Музыкально - физкультурный зал.</w:t>
      </w:r>
    </w:p>
    <w:p w:rsidR="00DC48BE" w:rsidRPr="005B2EEE" w:rsidRDefault="00DC48BE" w:rsidP="00DC48B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EEE">
        <w:rPr>
          <w:rFonts w:ascii="Times New Roman" w:eastAsia="Times New Roman" w:hAnsi="Times New Roman" w:cs="Times New Roman"/>
          <w:sz w:val="24"/>
          <w:szCs w:val="24"/>
        </w:rPr>
        <w:t>        В детском саду созданы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</w:t>
      </w:r>
      <w:r>
        <w:rPr>
          <w:rFonts w:ascii="Times New Roman" w:eastAsia="Times New Roman" w:hAnsi="Times New Roman" w:cs="Times New Roman"/>
          <w:sz w:val="24"/>
          <w:szCs w:val="24"/>
        </w:rPr>
        <w:t>того оборудован музыкально - физкультурный зал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Здесь проводятся музыкальные и </w:t>
      </w:r>
      <w:proofErr w:type="gramStart"/>
      <w:r w:rsidRPr="005B2EEE">
        <w:rPr>
          <w:rFonts w:ascii="Times New Roman" w:eastAsia="Times New Roman" w:hAnsi="Times New Roman" w:cs="Times New Roman"/>
          <w:sz w:val="24"/>
          <w:szCs w:val="24"/>
        </w:rPr>
        <w:t>физкультурные  занятия</w:t>
      </w:r>
      <w:proofErr w:type="gramEnd"/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, гимнастика, досуги, праздники и развлечения. Для удобства и </w:t>
      </w:r>
      <w:proofErr w:type="gramStart"/>
      <w:r w:rsidRPr="005B2EEE">
        <w:rPr>
          <w:rFonts w:ascii="Times New Roman" w:eastAsia="Times New Roman" w:hAnsi="Times New Roman" w:cs="Times New Roman"/>
          <w:sz w:val="24"/>
          <w:szCs w:val="24"/>
        </w:rPr>
        <w:t>координации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 физкультурных и музыкальных мероприятий, зал работает по специальному графику.</w:t>
      </w:r>
    </w:p>
    <w:p w:rsidR="00DC48BE" w:rsidRPr="005B2EEE" w:rsidRDefault="00DC48BE" w:rsidP="00DC48B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B1011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 имеется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для физкультурных  занятий:                                                            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шведская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>стенка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- 2шт., маты- 2шт., коврик гимнастический- 2шт.,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кольца  гимнастические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Start"/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гимнастические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>скамейки</w:t>
      </w:r>
      <w:proofErr w:type="gramEnd"/>
      <w:r w:rsidRPr="005B2EEE">
        <w:rPr>
          <w:rFonts w:ascii="Times New Roman" w:eastAsia="Times New Roman" w:hAnsi="Times New Roman" w:cs="Times New Roman"/>
          <w:sz w:val="24"/>
          <w:szCs w:val="24"/>
        </w:rPr>
        <w:t>, мячи, обручи, кегли и т.д</w:t>
      </w:r>
      <w:r>
        <w:rPr>
          <w:rFonts w:ascii="Times New Roman" w:eastAsia="Times New Roman" w:hAnsi="Times New Roman" w:cs="Times New Roman"/>
          <w:sz w:val="24"/>
          <w:szCs w:val="24"/>
        </w:rPr>
        <w:t>.;</w:t>
      </w:r>
      <w:r w:rsidRPr="0037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на физкультурной площадке имеется гимнастическое бревно- 2шт</w:t>
      </w:r>
      <w:r w:rsidR="005C1018"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>Для создания эмоционального настроя детей в зале имеется электропианино, музыкальный центр.</w:t>
      </w:r>
    </w:p>
    <w:p w:rsidR="00DC48BE" w:rsidRPr="005B2EEE" w:rsidRDefault="00DC48BE" w:rsidP="00DC48B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В целях поддержания двигательной активности ребёнка </w:t>
      </w:r>
      <w:proofErr w:type="gramStart"/>
      <w:r w:rsidRPr="005B2EEE">
        <w:rPr>
          <w:rFonts w:ascii="Times New Roman" w:eastAsia="Times New Roman" w:hAnsi="Times New Roman" w:cs="Times New Roman"/>
          <w:sz w:val="24"/>
          <w:szCs w:val="24"/>
        </w:rPr>
        <w:t>занятия  по</w:t>
      </w:r>
      <w:proofErr w:type="gramEnd"/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 физическому воспитанию проводятся 3 раза в неделю – 2 занятия в физкультур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ном зале,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одно  занятие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воздухе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. Во время прогулки проводятся спортивные развлечения, праздники. Формы двигательной активности включают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себя: 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>утреннюю гимнастику, физкультурные занятия в помещении и на воздухе, физкультурные минутки, подвижные игры, физические упражнения после дневного сна в сочетании с закаливающими процедурами, самостоятельные занятия детей. Для реализации двигательной деятельности используется оборудование и инвентарь физкультурного зала и спортивной площадки. В теплое время года все занятия физической культурой проводятся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свежем 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 воздухе</w:t>
      </w:r>
      <w:proofErr w:type="gramEnd"/>
      <w:r w:rsidRPr="005B2E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48BE" w:rsidRPr="00AC1784" w:rsidRDefault="00DC48BE" w:rsidP="00DC4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E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B2EEE">
        <w:rPr>
          <w:rFonts w:ascii="Times New Roman" w:hAnsi="Times New Roman" w:cs="Times New Roman"/>
          <w:b/>
          <w:sz w:val="24"/>
          <w:szCs w:val="24"/>
        </w:rPr>
        <w:t>Медицинский кабинет.</w:t>
      </w:r>
      <w:r w:rsidRPr="005B2EEE">
        <w:rPr>
          <w:rFonts w:ascii="Times New Roman" w:hAnsi="Times New Roman" w:cs="Times New Roman"/>
          <w:sz w:val="24"/>
          <w:szCs w:val="24"/>
        </w:rPr>
        <w:br/>
        <w:t xml:space="preserve">Одной из главных задач </w:t>
      </w:r>
      <w:r w:rsidR="00AB1011">
        <w:rPr>
          <w:rFonts w:ascii="Times New Roman" w:hAnsi="Times New Roman" w:cs="Times New Roman"/>
          <w:sz w:val="24"/>
          <w:szCs w:val="24"/>
        </w:rPr>
        <w:t>МБДОУ</w:t>
      </w:r>
      <w:r w:rsidRPr="005B2EEE">
        <w:rPr>
          <w:rFonts w:ascii="Times New Roman" w:hAnsi="Times New Roman" w:cs="Times New Roman"/>
          <w:sz w:val="24"/>
          <w:szCs w:val="24"/>
        </w:rPr>
        <w:t xml:space="preserve"> является сохранение и укрепление здоровья детей. Решению этой задач</w:t>
      </w:r>
      <w:r>
        <w:rPr>
          <w:rFonts w:ascii="Times New Roman" w:hAnsi="Times New Roman" w:cs="Times New Roman"/>
          <w:sz w:val="24"/>
          <w:szCs w:val="24"/>
        </w:rPr>
        <w:t xml:space="preserve">и подчинена вся деятельность детского сада и </w:t>
      </w:r>
      <w:r w:rsidRPr="005B2EEE">
        <w:rPr>
          <w:rFonts w:ascii="Times New Roman" w:hAnsi="Times New Roman" w:cs="Times New Roman"/>
          <w:sz w:val="24"/>
          <w:szCs w:val="24"/>
        </w:rPr>
        <w:t>сотрудников.</w:t>
      </w:r>
      <w:r w:rsidRPr="005B2EEE">
        <w:rPr>
          <w:rFonts w:ascii="Times New Roman" w:hAnsi="Times New Roman" w:cs="Times New Roman"/>
          <w:sz w:val="24"/>
          <w:szCs w:val="24"/>
        </w:rPr>
        <w:br/>
        <w:t xml:space="preserve">Медсестра контролирует выполнение режима, карантинных мероприятий, проводит лечебно-профилактическую работу с детьми. Ведется </w:t>
      </w:r>
      <w:proofErr w:type="gramStart"/>
      <w:r w:rsidRPr="005B2EEE">
        <w:rPr>
          <w:rFonts w:ascii="Times New Roman" w:hAnsi="Times New Roman" w:cs="Times New Roman"/>
          <w:sz w:val="24"/>
          <w:szCs w:val="24"/>
        </w:rPr>
        <w:t xml:space="preserve">постоянный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Pr="005B2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t>за освещен</w:t>
      </w:r>
      <w:r>
        <w:rPr>
          <w:rFonts w:ascii="Times New Roman" w:hAnsi="Times New Roman" w:cs="Times New Roman"/>
          <w:sz w:val="24"/>
          <w:szCs w:val="24"/>
        </w:rPr>
        <w:t xml:space="preserve">ием, температурным режимом, за питанием в </w:t>
      </w:r>
      <w:r w:rsidR="00AB1011">
        <w:rPr>
          <w:rFonts w:ascii="Times New Roman" w:hAnsi="Times New Roman" w:cs="Times New Roman"/>
          <w:sz w:val="24"/>
          <w:szCs w:val="24"/>
        </w:rPr>
        <w:t>МБДОУ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2E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2EE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t xml:space="preserve"> течение</w:t>
      </w:r>
      <w:proofErr w:type="gramEnd"/>
      <w:r w:rsidRPr="005B2EEE">
        <w:rPr>
          <w:rFonts w:ascii="Times New Roman" w:hAnsi="Times New Roman" w:cs="Times New Roman"/>
          <w:sz w:val="24"/>
          <w:szCs w:val="24"/>
        </w:rPr>
        <w:t xml:space="preserve"> года о</w:t>
      </w:r>
      <w:r>
        <w:rPr>
          <w:rFonts w:ascii="Times New Roman" w:hAnsi="Times New Roman" w:cs="Times New Roman"/>
          <w:sz w:val="24"/>
          <w:szCs w:val="24"/>
        </w:rPr>
        <w:t>рганизован осмотр детей врачами-</w:t>
      </w:r>
      <w:r w:rsidRPr="005B2EEE">
        <w:rPr>
          <w:rFonts w:ascii="Times New Roman" w:hAnsi="Times New Roman" w:cs="Times New Roman"/>
          <w:sz w:val="24"/>
          <w:szCs w:val="24"/>
        </w:rPr>
        <w:t>специ</w:t>
      </w:r>
      <w:r>
        <w:rPr>
          <w:rFonts w:ascii="Times New Roman" w:hAnsi="Times New Roman" w:cs="Times New Roman"/>
          <w:sz w:val="24"/>
          <w:szCs w:val="24"/>
        </w:rPr>
        <w:t xml:space="preserve">алистами. Всея </w:t>
      </w:r>
      <w:r w:rsidRPr="005B2EEE">
        <w:rPr>
          <w:rFonts w:ascii="Times New Roman" w:hAnsi="Times New Roman" w:cs="Times New Roman"/>
          <w:sz w:val="24"/>
          <w:szCs w:val="24"/>
        </w:rPr>
        <w:t xml:space="preserve">документация ведется </w:t>
      </w:r>
      <w:r>
        <w:rPr>
          <w:rFonts w:ascii="Times New Roman" w:hAnsi="Times New Roman" w:cs="Times New Roman"/>
          <w:sz w:val="24"/>
          <w:szCs w:val="24"/>
        </w:rPr>
        <w:t xml:space="preserve">медицинскими сестрами </w:t>
      </w:r>
      <w:proofErr w:type="gramStart"/>
      <w:r w:rsidRPr="005B2EEE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t xml:space="preserve"> СанПиН</w:t>
      </w:r>
      <w:proofErr w:type="gramEnd"/>
      <w:r w:rsidRPr="005B2EEE">
        <w:rPr>
          <w:rFonts w:ascii="Times New Roman" w:hAnsi="Times New Roman" w:cs="Times New Roman"/>
          <w:sz w:val="24"/>
          <w:szCs w:val="24"/>
        </w:rPr>
        <w:t>.</w:t>
      </w:r>
      <w:r w:rsidRPr="005B2EEE">
        <w:rPr>
          <w:rFonts w:ascii="Times New Roman" w:hAnsi="Times New Roman" w:cs="Times New Roman"/>
          <w:sz w:val="24"/>
          <w:szCs w:val="24"/>
        </w:rPr>
        <w:br/>
        <w:t>Медицинский блок состоит из медицинского кабинета и изолятора. Оборудование: письменный стол, стулья, шкаф для хранения медикам</w:t>
      </w:r>
      <w:r>
        <w:rPr>
          <w:rFonts w:ascii="Times New Roman" w:hAnsi="Times New Roman" w:cs="Times New Roman"/>
          <w:sz w:val="24"/>
          <w:szCs w:val="24"/>
        </w:rPr>
        <w:t xml:space="preserve">ентов, манипуляционный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столик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t>средствами для оказания неотложной помощи и с набором прививочного инструментария, весы медицинские, ростомер, термометр медицинский, лотки, шпатели, кварцевая лампа, кушетка для осмотра детей, холодильник и др.</w:t>
      </w:r>
    </w:p>
    <w:p w:rsidR="00DC48BE" w:rsidRPr="00AC1784" w:rsidRDefault="00DC48BE" w:rsidP="00DC48BE">
      <w:pPr>
        <w:rPr>
          <w:rFonts w:ascii="Times New Roman" w:hAnsi="Times New Roman" w:cs="Times New Roman"/>
          <w:sz w:val="24"/>
          <w:szCs w:val="24"/>
        </w:rPr>
      </w:pPr>
      <w:r w:rsidRPr="005B2EEE">
        <w:rPr>
          <w:rFonts w:ascii="Times New Roman" w:hAnsi="Times New Roman" w:cs="Times New Roman"/>
          <w:b/>
          <w:sz w:val="24"/>
          <w:szCs w:val="24"/>
        </w:rPr>
        <w:t>Пищеблок.</w:t>
      </w:r>
      <w:r w:rsidRPr="005B2EEE">
        <w:rPr>
          <w:rFonts w:ascii="Times New Roman" w:hAnsi="Times New Roman" w:cs="Times New Roman"/>
          <w:sz w:val="24"/>
          <w:szCs w:val="24"/>
        </w:rPr>
        <w:br/>
        <w:t xml:space="preserve">Рациональное питание является одним из основных факторов внешней среды. Оно </w:t>
      </w:r>
      <w:r>
        <w:rPr>
          <w:rFonts w:ascii="Times New Roman" w:hAnsi="Times New Roman" w:cs="Times New Roman"/>
          <w:sz w:val="24"/>
          <w:szCs w:val="24"/>
        </w:rPr>
        <w:t xml:space="preserve">оказывает самое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значимое </w:t>
      </w:r>
      <w:r w:rsidRPr="005B2EEE">
        <w:rPr>
          <w:rFonts w:ascii="Times New Roman" w:hAnsi="Times New Roman" w:cs="Times New Roman"/>
          <w:sz w:val="24"/>
          <w:szCs w:val="24"/>
        </w:rPr>
        <w:t xml:space="preserve"> влияние</w:t>
      </w:r>
      <w:proofErr w:type="gramEnd"/>
      <w:r w:rsidRPr="005B2EEE">
        <w:rPr>
          <w:rFonts w:ascii="Times New Roman" w:hAnsi="Times New Roman" w:cs="Times New Roman"/>
          <w:sz w:val="24"/>
          <w:szCs w:val="24"/>
        </w:rPr>
        <w:t xml:space="preserve"> на жизнедеятельность, рост, состояни</w:t>
      </w:r>
      <w:r>
        <w:rPr>
          <w:rFonts w:ascii="Times New Roman" w:hAnsi="Times New Roman" w:cs="Times New Roman"/>
          <w:sz w:val="24"/>
          <w:szCs w:val="24"/>
        </w:rPr>
        <w:t xml:space="preserve">е здоровья ребенка. Правильно </w:t>
      </w:r>
      <w:r w:rsidRPr="005B2EEE">
        <w:rPr>
          <w:rFonts w:ascii="Times New Roman" w:hAnsi="Times New Roman" w:cs="Times New Roman"/>
          <w:sz w:val="24"/>
          <w:szCs w:val="24"/>
        </w:rPr>
        <w:t>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</w:t>
      </w:r>
      <w:r>
        <w:rPr>
          <w:rFonts w:ascii="Times New Roman" w:hAnsi="Times New Roman" w:cs="Times New Roman"/>
          <w:sz w:val="24"/>
          <w:szCs w:val="24"/>
        </w:rPr>
        <w:t>ям. </w:t>
      </w:r>
      <w:r>
        <w:rPr>
          <w:rFonts w:ascii="Times New Roman" w:hAnsi="Times New Roman" w:cs="Times New Roman"/>
          <w:sz w:val="24"/>
          <w:szCs w:val="24"/>
        </w:rPr>
        <w:br/>
        <w:t>Все продукты имеют сопроводительные документы</w:t>
      </w:r>
      <w:r w:rsidRPr="005B2EEE">
        <w:rPr>
          <w:rFonts w:ascii="Times New Roman" w:hAnsi="Times New Roman" w:cs="Times New Roman"/>
          <w:sz w:val="24"/>
          <w:szCs w:val="24"/>
        </w:rPr>
        <w:t>. Качество продуктов проверяется медицинским работником и комиссией по питанию</w:t>
      </w:r>
      <w:r>
        <w:rPr>
          <w:rFonts w:ascii="Times New Roman" w:hAnsi="Times New Roman" w:cs="Times New Roman"/>
          <w:sz w:val="24"/>
          <w:szCs w:val="24"/>
        </w:rPr>
        <w:t xml:space="preserve"> и отмечается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журнале</w:t>
      </w:r>
      <w:proofErr w:type="gramEnd"/>
      <w:r w:rsidRPr="005B2EEE">
        <w:rPr>
          <w:rFonts w:ascii="Times New Roman" w:hAnsi="Times New Roman" w:cs="Times New Roman"/>
          <w:sz w:val="24"/>
          <w:szCs w:val="24"/>
        </w:rPr>
        <w:t xml:space="preserve">. Не допускаются к приему в </w:t>
      </w:r>
      <w:r w:rsidR="00AB1011">
        <w:rPr>
          <w:rFonts w:ascii="Times New Roman" w:hAnsi="Times New Roman" w:cs="Times New Roman"/>
          <w:sz w:val="24"/>
          <w:szCs w:val="24"/>
        </w:rPr>
        <w:t>МБДОУ</w:t>
      </w:r>
      <w:r w:rsidRPr="005B2EEE">
        <w:rPr>
          <w:rFonts w:ascii="Times New Roman" w:hAnsi="Times New Roman" w:cs="Times New Roman"/>
          <w:sz w:val="24"/>
          <w:szCs w:val="24"/>
        </w:rPr>
        <w:t xml:space="preserve"> пищевые продукты </w:t>
      </w:r>
      <w:r>
        <w:rPr>
          <w:rFonts w:ascii="Times New Roman" w:hAnsi="Times New Roman" w:cs="Times New Roman"/>
          <w:sz w:val="24"/>
          <w:szCs w:val="24"/>
        </w:rPr>
        <w:t>без сопроводительных документов</w:t>
      </w:r>
      <w:r w:rsidRPr="005B2EEE">
        <w:rPr>
          <w:rFonts w:ascii="Times New Roman" w:hAnsi="Times New Roman" w:cs="Times New Roman"/>
          <w:sz w:val="24"/>
          <w:szCs w:val="24"/>
        </w:rPr>
        <w:t xml:space="preserve"> с истекшим сроком хранения и признаками порчи.</w:t>
      </w:r>
      <w:r w:rsidRPr="005B2EE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B2EEE">
        <w:rPr>
          <w:rFonts w:ascii="Times New Roman" w:hAnsi="Times New Roman" w:cs="Times New Roman"/>
          <w:sz w:val="24"/>
          <w:szCs w:val="24"/>
        </w:rPr>
        <w:t>Пищеблок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t xml:space="preserve"> оборудован</w:t>
      </w:r>
      <w:proofErr w:type="gramEnd"/>
      <w:r w:rsidRPr="005B2EEE">
        <w:rPr>
          <w:rFonts w:ascii="Times New Roman" w:hAnsi="Times New Roman" w:cs="Times New Roman"/>
          <w:sz w:val="24"/>
          <w:szCs w:val="24"/>
        </w:rPr>
        <w:t xml:space="preserve">:  моечными ваннами, стеллажами для посуды, раковиной для мытья рук, контрольными весами, электроплитой с духовым (жарочным) шкафом, </w:t>
      </w:r>
      <w:r w:rsidRPr="005B2EEE">
        <w:rPr>
          <w:rFonts w:ascii="Times New Roman" w:hAnsi="Times New Roman" w:cs="Times New Roman"/>
          <w:sz w:val="24"/>
          <w:szCs w:val="24"/>
        </w:rPr>
        <w:lastRenderedPageBreak/>
        <w:t>разделочными столами, шкафом для посуды,</w:t>
      </w:r>
      <w:r>
        <w:rPr>
          <w:rFonts w:ascii="Times New Roman" w:hAnsi="Times New Roman" w:cs="Times New Roman"/>
          <w:sz w:val="24"/>
          <w:szCs w:val="24"/>
        </w:rPr>
        <w:t xml:space="preserve"> шкафом для хлеба</w:t>
      </w:r>
      <w:r w:rsidRPr="005B2EEE">
        <w:rPr>
          <w:rFonts w:ascii="Times New Roman" w:hAnsi="Times New Roman" w:cs="Times New Roman"/>
          <w:sz w:val="24"/>
          <w:szCs w:val="24"/>
        </w:rPr>
        <w:t>. Имеются две кладовые для хранения продуктов питания, комната отдыха и душевая для работников пищеблока.</w:t>
      </w:r>
      <w:r w:rsidRPr="005B2EEE">
        <w:rPr>
          <w:rFonts w:ascii="Times New Roman" w:hAnsi="Times New Roman" w:cs="Times New Roman"/>
          <w:sz w:val="24"/>
          <w:szCs w:val="24"/>
        </w:rPr>
        <w:br/>
        <w:t>Детский сад обеспечивает детей 3-х разовым сбалансированным питанием, необходимым для их нормального роста и развития в соответствии с действующими санитарными нормами и правилами. Ежедневное меню составляется в соответствии с примерным десятидневным меню, утверждённым руководителем Роспотребнадзора по городу Кизляру.</w:t>
      </w:r>
    </w:p>
    <w:p w:rsidR="00DC48BE" w:rsidRDefault="00DC48BE" w:rsidP="00DC48BE">
      <w:pPr>
        <w:rPr>
          <w:rFonts w:ascii="Times New Roman" w:hAnsi="Times New Roman" w:cs="Times New Roman"/>
          <w:b/>
          <w:sz w:val="24"/>
          <w:szCs w:val="24"/>
        </w:rPr>
      </w:pPr>
    </w:p>
    <w:p w:rsidR="00DC48BE" w:rsidRPr="000A0AA9" w:rsidRDefault="00DC48BE" w:rsidP="00DC48BE">
      <w:pPr>
        <w:rPr>
          <w:rFonts w:ascii="Times New Roman" w:hAnsi="Times New Roman" w:cs="Times New Roman"/>
          <w:b/>
          <w:sz w:val="24"/>
          <w:szCs w:val="24"/>
        </w:rPr>
      </w:pPr>
      <w:r w:rsidRPr="000A0AA9">
        <w:rPr>
          <w:rFonts w:ascii="Times New Roman" w:hAnsi="Times New Roman" w:cs="Times New Roman"/>
          <w:b/>
          <w:sz w:val="24"/>
          <w:szCs w:val="24"/>
        </w:rPr>
        <w:t xml:space="preserve">Прачечная оборудована: </w:t>
      </w:r>
    </w:p>
    <w:p w:rsidR="00DC48BE" w:rsidRPr="005B2EEE" w:rsidRDefault="00DC48BE" w:rsidP="00DC48B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стиральн</w:t>
      </w:r>
      <w:r w:rsidR="005C1018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 машин</w:t>
      </w:r>
      <w:r w:rsidR="005C1018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5B2EEE">
        <w:rPr>
          <w:rFonts w:ascii="Times New Roman" w:hAnsi="Times New Roman" w:cs="Times New Roman"/>
          <w:sz w:val="24"/>
          <w:szCs w:val="24"/>
        </w:rPr>
        <w:t xml:space="preserve"> с автоматическим управлением</w:t>
      </w:r>
      <w:r w:rsidR="005C1018">
        <w:rPr>
          <w:rFonts w:ascii="Times New Roman" w:hAnsi="Times New Roman" w:cs="Times New Roman"/>
          <w:sz w:val="24"/>
          <w:szCs w:val="24"/>
        </w:rPr>
        <w:t>,</w:t>
      </w:r>
      <w:r w:rsidRPr="005B2E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сушильным </w:t>
      </w:r>
      <w:r w:rsidRPr="005B2EEE">
        <w:rPr>
          <w:rFonts w:ascii="Times New Roman" w:hAnsi="Times New Roman" w:cs="Times New Roman"/>
          <w:sz w:val="24"/>
          <w:szCs w:val="24"/>
        </w:rPr>
        <w:t xml:space="preserve"> барабан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Pr="005B2EEE">
        <w:rPr>
          <w:rFonts w:ascii="Times New Roman" w:hAnsi="Times New Roman" w:cs="Times New Roman"/>
          <w:sz w:val="24"/>
          <w:szCs w:val="24"/>
        </w:rPr>
        <w:t xml:space="preserve"> - 1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гладильн</w:t>
      </w:r>
      <w:r w:rsidR="005C1018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t xml:space="preserve"> стол</w:t>
      </w:r>
      <w:r w:rsidR="005C1018">
        <w:rPr>
          <w:rFonts w:ascii="Times New Roman" w:hAnsi="Times New Roman" w:cs="Times New Roman"/>
          <w:sz w:val="24"/>
          <w:szCs w:val="24"/>
        </w:rPr>
        <w:t>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t xml:space="preserve"> - </w:t>
      </w:r>
      <w:r w:rsidR="005C101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электрическим </w:t>
      </w:r>
      <w:r w:rsidRPr="005B2EEE">
        <w:rPr>
          <w:rFonts w:ascii="Times New Roman" w:hAnsi="Times New Roman" w:cs="Times New Roman"/>
          <w:sz w:val="24"/>
          <w:szCs w:val="24"/>
        </w:rPr>
        <w:t xml:space="preserve"> утюг</w:t>
      </w:r>
      <w:r w:rsidR="005C1018"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Pr="005B2E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тележками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стеллажами </w:t>
      </w:r>
      <w:r w:rsidRPr="005B2EEE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Pr="005B2EEE">
        <w:rPr>
          <w:rFonts w:ascii="Times New Roman" w:hAnsi="Times New Roman" w:cs="Times New Roman"/>
          <w:sz w:val="24"/>
          <w:szCs w:val="24"/>
        </w:rPr>
        <w:t xml:space="preserve"> чи</w:t>
      </w:r>
      <w:r>
        <w:rPr>
          <w:rFonts w:ascii="Times New Roman" w:hAnsi="Times New Roman" w:cs="Times New Roman"/>
          <w:sz w:val="24"/>
          <w:szCs w:val="24"/>
        </w:rPr>
        <w:t xml:space="preserve">стого и грязного белья.                                                                                                                     </w:t>
      </w:r>
    </w:p>
    <w:p w:rsidR="00DC48BE" w:rsidRPr="005B2EEE" w:rsidRDefault="00DC48BE" w:rsidP="00DC48BE">
      <w:pPr>
        <w:rPr>
          <w:rFonts w:ascii="Times New Roman" w:hAnsi="Times New Roman" w:cs="Times New Roman"/>
          <w:sz w:val="24"/>
          <w:szCs w:val="24"/>
        </w:rPr>
      </w:pPr>
      <w:r w:rsidRPr="005B2EEE">
        <w:rPr>
          <w:rFonts w:ascii="Times New Roman" w:hAnsi="Times New Roman" w:cs="Times New Roman"/>
          <w:sz w:val="24"/>
          <w:szCs w:val="24"/>
        </w:rPr>
        <w:t xml:space="preserve">Обеспечение безопасности жизни и деятельности ребенка в здании и на прилегающих к </w:t>
      </w:r>
      <w:r w:rsidR="00AB1011">
        <w:rPr>
          <w:rFonts w:ascii="Times New Roman" w:hAnsi="Times New Roman" w:cs="Times New Roman"/>
          <w:sz w:val="24"/>
          <w:szCs w:val="24"/>
        </w:rPr>
        <w:t>МБДОУ</w:t>
      </w:r>
      <w:r w:rsidRPr="005B2EEE">
        <w:rPr>
          <w:rFonts w:ascii="Times New Roman" w:hAnsi="Times New Roman" w:cs="Times New Roman"/>
          <w:sz w:val="24"/>
          <w:szCs w:val="24"/>
        </w:rPr>
        <w:t xml:space="preserve"> территории: </w:t>
      </w:r>
      <w:r w:rsidRPr="005B2EEE">
        <w:rPr>
          <w:rFonts w:ascii="Times New Roman" w:hAnsi="Times New Roman" w:cs="Times New Roman"/>
          <w:sz w:val="24"/>
          <w:szCs w:val="24"/>
        </w:rPr>
        <w:br/>
        <w:t>территория участка ограждена металлическим сетчатым забором высотой</w:t>
      </w:r>
      <w:r>
        <w:rPr>
          <w:rFonts w:ascii="Times New Roman" w:hAnsi="Times New Roman" w:cs="Times New Roman"/>
          <w:sz w:val="24"/>
          <w:szCs w:val="24"/>
        </w:rPr>
        <w:t>; ворота и входная калитка закрываются на замок, в ночное время охраняется сторожами.</w:t>
      </w:r>
    </w:p>
    <w:p w:rsidR="00DC48BE" w:rsidRDefault="00DC48BE" w:rsidP="00DC48BE">
      <w:pPr>
        <w:rPr>
          <w:rFonts w:ascii="Times New Roman" w:hAnsi="Times New Roman" w:cs="Times New Roman"/>
          <w:sz w:val="24"/>
          <w:szCs w:val="24"/>
        </w:rPr>
      </w:pPr>
      <w:r w:rsidRPr="005B2EEE">
        <w:rPr>
          <w:rFonts w:ascii="Times New Roman" w:hAnsi="Times New Roman" w:cs="Times New Roman"/>
          <w:sz w:val="24"/>
          <w:szCs w:val="24"/>
        </w:rPr>
        <w:t xml:space="preserve">В ДОУ соблюдаются правила и нормы охраны труда, техники безопасности и противопожарной защиты. Работники своевременно проходят инструктаж по охране </w:t>
      </w:r>
      <w:r>
        <w:rPr>
          <w:rFonts w:ascii="Times New Roman" w:hAnsi="Times New Roman" w:cs="Times New Roman"/>
          <w:sz w:val="24"/>
          <w:szCs w:val="24"/>
        </w:rPr>
        <w:t xml:space="preserve">труда и технике безопасности, по охране </w:t>
      </w:r>
      <w:r w:rsidRPr="005B2EEE">
        <w:rPr>
          <w:rFonts w:ascii="Times New Roman" w:hAnsi="Times New Roman" w:cs="Times New Roman"/>
          <w:sz w:val="24"/>
          <w:szCs w:val="24"/>
        </w:rPr>
        <w:t>жизни и здоровья воспитанников, по обеспечению пожарной безопасности. Составлен план эвакуации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t xml:space="preserve">и схема оповещения работников на случай чрезвычайных происшествий. </w:t>
      </w:r>
      <w:r>
        <w:rPr>
          <w:rFonts w:ascii="Times New Roman" w:hAnsi="Times New Roman" w:cs="Times New Roman"/>
          <w:sz w:val="24"/>
          <w:szCs w:val="24"/>
        </w:rPr>
        <w:t>Не менее одного р</w:t>
      </w:r>
      <w:r w:rsidRPr="005B2EEE">
        <w:rPr>
          <w:rFonts w:ascii="Times New Roman" w:hAnsi="Times New Roman" w:cs="Times New Roman"/>
          <w:sz w:val="24"/>
          <w:szCs w:val="24"/>
        </w:rPr>
        <w:t>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B2EEE">
        <w:rPr>
          <w:rFonts w:ascii="Times New Roman" w:hAnsi="Times New Roman" w:cs="Times New Roman"/>
          <w:sz w:val="24"/>
          <w:szCs w:val="24"/>
        </w:rPr>
        <w:t xml:space="preserve"> в квартал проводятся практические занятия с персоналом и воспитанниками по эвакуации из здания в случае пожара. Установлена автоматическая пожарная сигнализация, тревожная кнопка и голосовое оповещение. В соответствии с требованиями СанПиН в полном объёме реализуется режим: питьевой, тепловой и воздушный.   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DC48BE" w:rsidRPr="005B2EEE" w:rsidRDefault="00DC48BE" w:rsidP="00DC48BE">
      <w:pPr>
        <w:rPr>
          <w:rFonts w:ascii="Times New Roman" w:hAnsi="Times New Roman" w:cs="Times New Roman"/>
          <w:sz w:val="24"/>
          <w:szCs w:val="24"/>
        </w:rPr>
      </w:pPr>
      <w:r w:rsidRPr="005B2EEE">
        <w:rPr>
          <w:rFonts w:ascii="Times New Roman" w:hAnsi="Times New Roman" w:cs="Times New Roman"/>
          <w:sz w:val="24"/>
          <w:szCs w:val="24"/>
        </w:rPr>
        <w:t xml:space="preserve">Таким </w:t>
      </w:r>
      <w:r>
        <w:rPr>
          <w:rFonts w:ascii="Times New Roman" w:hAnsi="Times New Roman" w:cs="Times New Roman"/>
          <w:sz w:val="24"/>
          <w:szCs w:val="24"/>
        </w:rPr>
        <w:t>образом,</w:t>
      </w:r>
      <w:r w:rsidRPr="005B2EEE">
        <w:rPr>
          <w:rFonts w:ascii="Times New Roman" w:hAnsi="Times New Roman" w:cs="Times New Roman"/>
          <w:sz w:val="24"/>
          <w:szCs w:val="24"/>
        </w:rPr>
        <w:t xml:space="preserve"> в </w:t>
      </w:r>
      <w:r w:rsidR="00AB1011">
        <w:rPr>
          <w:rFonts w:ascii="Times New Roman" w:hAnsi="Times New Roman" w:cs="Times New Roman"/>
          <w:sz w:val="24"/>
          <w:szCs w:val="24"/>
        </w:rPr>
        <w:t>МБДОУ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2EEE">
        <w:rPr>
          <w:rFonts w:ascii="Times New Roman" w:hAnsi="Times New Roman" w:cs="Times New Roman"/>
          <w:sz w:val="24"/>
          <w:szCs w:val="24"/>
        </w:rPr>
        <w:t xml:space="preserve"> по возможности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2EEE">
        <w:rPr>
          <w:rFonts w:ascii="Times New Roman" w:hAnsi="Times New Roman" w:cs="Times New Roman"/>
          <w:sz w:val="24"/>
          <w:szCs w:val="24"/>
        </w:rPr>
        <w:t xml:space="preserve"> созданы </w:t>
      </w:r>
      <w:r>
        <w:rPr>
          <w:rFonts w:ascii="Times New Roman" w:hAnsi="Times New Roman" w:cs="Times New Roman"/>
          <w:sz w:val="24"/>
          <w:szCs w:val="24"/>
        </w:rPr>
        <w:t xml:space="preserve">все необходимые </w:t>
      </w:r>
      <w:r w:rsidRPr="005B2EEE">
        <w:rPr>
          <w:rFonts w:ascii="Times New Roman" w:hAnsi="Times New Roman" w:cs="Times New Roman"/>
          <w:sz w:val="24"/>
          <w:szCs w:val="24"/>
        </w:rPr>
        <w:t xml:space="preserve">условия для всестороннего развития личности ребенка. </w:t>
      </w:r>
    </w:p>
    <w:p w:rsidR="00DC48BE" w:rsidRPr="005B2EEE" w:rsidRDefault="00DC48BE" w:rsidP="00DC48B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48BE" w:rsidRPr="00AC1784" w:rsidRDefault="00DC48BE" w:rsidP="00DC48BE">
      <w:pPr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48BE" w:rsidRPr="00AC1784" w:rsidRDefault="00DC48BE" w:rsidP="00DC48BE">
      <w:pPr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784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Заведующий </w:t>
      </w:r>
      <w:r w:rsidR="00AB1011">
        <w:rPr>
          <w:rFonts w:ascii="Times New Roman" w:eastAsia="Times New Roman" w:hAnsi="Times New Roman" w:cs="Times New Roman"/>
          <w:bCs/>
          <w:sz w:val="24"/>
          <w:szCs w:val="24"/>
        </w:rPr>
        <w:t>МБДОУ</w:t>
      </w:r>
      <w:r w:rsidRPr="00AC1784">
        <w:rPr>
          <w:rFonts w:ascii="Times New Roman" w:eastAsia="Times New Roman" w:hAnsi="Times New Roman" w:cs="Times New Roman"/>
          <w:bCs/>
          <w:sz w:val="24"/>
          <w:szCs w:val="24"/>
        </w:rPr>
        <w:t xml:space="preserve"> Д/С №</w:t>
      </w:r>
      <w:proofErr w:type="gramStart"/>
      <w:r w:rsidRPr="00AC178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AB1011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AC1784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proofErr w:type="gramEnd"/>
      <w:r w:rsidRPr="00AC178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</w:t>
      </w:r>
      <w:r w:rsidR="00AB1011">
        <w:rPr>
          <w:rFonts w:ascii="Times New Roman" w:eastAsia="Times New Roman" w:hAnsi="Times New Roman" w:cs="Times New Roman"/>
          <w:bCs/>
          <w:sz w:val="24"/>
          <w:szCs w:val="24"/>
        </w:rPr>
        <w:t>Рыжкова Т.Н.</w:t>
      </w:r>
    </w:p>
    <w:p w:rsidR="00DC48BE" w:rsidRPr="00AC1784" w:rsidRDefault="00DC48BE" w:rsidP="00DC48BE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DC48BE" w:rsidRDefault="00DC48BE" w:rsidP="00DC48BE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48BE" w:rsidRDefault="00DC48BE" w:rsidP="00DC48BE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48BE" w:rsidRDefault="00DC48BE" w:rsidP="00DC48BE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48BE" w:rsidRDefault="00DC48BE" w:rsidP="00DC48BE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48BE" w:rsidRDefault="00DC48BE" w:rsidP="00DC48BE">
      <w:pPr>
        <w:shd w:val="clear" w:color="auto" w:fill="FFFFFF"/>
        <w:spacing w:before="100" w:beforeAutospacing="1" w:after="100" w:afterAutospacing="1" w:line="300" w:lineRule="atLeast"/>
        <w:ind w:left="825" w:right="105"/>
        <w:rPr>
          <w:rFonts w:ascii="Times New Roman" w:hAnsi="Times New Roman" w:cs="Times New Roman"/>
          <w:color w:val="333333"/>
          <w:sz w:val="24"/>
          <w:szCs w:val="24"/>
        </w:rPr>
      </w:pPr>
    </w:p>
    <w:p w:rsidR="00DC48BE" w:rsidRDefault="00DC48BE" w:rsidP="00DC48BE">
      <w:pPr>
        <w:shd w:val="clear" w:color="auto" w:fill="FFFFFF"/>
        <w:spacing w:before="100" w:beforeAutospacing="1" w:after="100" w:afterAutospacing="1" w:line="300" w:lineRule="atLeast"/>
        <w:ind w:left="825" w:right="105"/>
        <w:rPr>
          <w:rFonts w:ascii="Times New Roman" w:hAnsi="Times New Roman" w:cs="Times New Roman"/>
          <w:color w:val="333333"/>
          <w:sz w:val="24"/>
          <w:szCs w:val="24"/>
        </w:rPr>
      </w:pPr>
    </w:p>
    <w:p w:rsidR="00DC48BE" w:rsidRDefault="00DC48BE" w:rsidP="00DC48BE">
      <w:pPr>
        <w:shd w:val="clear" w:color="auto" w:fill="FFFFFF"/>
        <w:spacing w:before="100" w:beforeAutospacing="1" w:after="100" w:afterAutospacing="1" w:line="300" w:lineRule="atLeast"/>
        <w:ind w:left="825" w:right="105"/>
        <w:rPr>
          <w:rFonts w:ascii="Times New Roman" w:hAnsi="Times New Roman" w:cs="Times New Roman"/>
          <w:color w:val="333333"/>
          <w:sz w:val="24"/>
          <w:szCs w:val="24"/>
        </w:rPr>
      </w:pPr>
    </w:p>
    <w:p w:rsidR="00DC48BE" w:rsidRDefault="00DC48BE" w:rsidP="00DC48BE">
      <w:pPr>
        <w:shd w:val="clear" w:color="auto" w:fill="FFFFFF"/>
        <w:spacing w:before="100" w:beforeAutospacing="1" w:after="100" w:afterAutospacing="1" w:line="300" w:lineRule="atLeast"/>
        <w:ind w:left="825" w:right="105"/>
        <w:rPr>
          <w:rFonts w:ascii="Times New Roman" w:hAnsi="Times New Roman" w:cs="Times New Roman"/>
          <w:color w:val="333333"/>
          <w:sz w:val="24"/>
          <w:szCs w:val="24"/>
        </w:rPr>
      </w:pPr>
    </w:p>
    <w:p w:rsidR="00DC48BE" w:rsidRDefault="00DC48BE" w:rsidP="00DC48BE">
      <w:pPr>
        <w:shd w:val="clear" w:color="auto" w:fill="FFFFFF"/>
        <w:spacing w:before="100" w:beforeAutospacing="1" w:after="100" w:afterAutospacing="1" w:line="300" w:lineRule="atLeast"/>
        <w:ind w:left="825" w:right="105"/>
        <w:rPr>
          <w:rFonts w:ascii="Times New Roman" w:hAnsi="Times New Roman" w:cs="Times New Roman"/>
          <w:color w:val="333333"/>
          <w:sz w:val="24"/>
          <w:szCs w:val="24"/>
        </w:rPr>
      </w:pPr>
    </w:p>
    <w:p w:rsidR="00DC48BE" w:rsidRDefault="00DC48BE" w:rsidP="00DC48BE"/>
    <w:p w:rsidR="00DC48BE" w:rsidRDefault="00DC48BE" w:rsidP="00DC48BE"/>
    <w:p w:rsidR="00380D70" w:rsidRDefault="00380D70"/>
    <w:p w:rsidR="002B1AB3" w:rsidRDefault="002B1AB3"/>
    <w:sectPr w:rsidR="002B1AB3" w:rsidSect="002D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C5854CE"/>
    <w:multiLevelType w:val="hybridMultilevel"/>
    <w:tmpl w:val="45F2B3D0"/>
    <w:lvl w:ilvl="0" w:tplc="13687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5F3409B"/>
    <w:multiLevelType w:val="hybridMultilevel"/>
    <w:tmpl w:val="538A6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4B93EC9"/>
    <w:multiLevelType w:val="hybridMultilevel"/>
    <w:tmpl w:val="C618186C"/>
    <w:lvl w:ilvl="0" w:tplc="40765194">
      <w:start w:val="1"/>
      <w:numFmt w:val="decimal"/>
      <w:lvlText w:val="%1."/>
      <w:lvlJc w:val="left"/>
      <w:pPr>
        <w:ind w:left="720" w:hanging="360"/>
      </w:pPr>
    </w:lvl>
    <w:lvl w:ilvl="1" w:tplc="40765194" w:tentative="1">
      <w:start w:val="1"/>
      <w:numFmt w:val="lowerLetter"/>
      <w:lvlText w:val="%2."/>
      <w:lvlJc w:val="left"/>
      <w:pPr>
        <w:ind w:left="1440" w:hanging="360"/>
      </w:pPr>
    </w:lvl>
    <w:lvl w:ilvl="2" w:tplc="40765194" w:tentative="1">
      <w:start w:val="1"/>
      <w:numFmt w:val="lowerRoman"/>
      <w:lvlText w:val="%3."/>
      <w:lvlJc w:val="right"/>
      <w:pPr>
        <w:ind w:left="2160" w:hanging="180"/>
      </w:pPr>
    </w:lvl>
    <w:lvl w:ilvl="3" w:tplc="40765194" w:tentative="1">
      <w:start w:val="1"/>
      <w:numFmt w:val="decimal"/>
      <w:lvlText w:val="%4."/>
      <w:lvlJc w:val="left"/>
      <w:pPr>
        <w:ind w:left="2880" w:hanging="360"/>
      </w:pPr>
    </w:lvl>
    <w:lvl w:ilvl="4" w:tplc="40765194" w:tentative="1">
      <w:start w:val="1"/>
      <w:numFmt w:val="lowerLetter"/>
      <w:lvlText w:val="%5."/>
      <w:lvlJc w:val="left"/>
      <w:pPr>
        <w:ind w:left="3600" w:hanging="360"/>
      </w:pPr>
    </w:lvl>
    <w:lvl w:ilvl="5" w:tplc="40765194" w:tentative="1">
      <w:start w:val="1"/>
      <w:numFmt w:val="lowerRoman"/>
      <w:lvlText w:val="%6."/>
      <w:lvlJc w:val="right"/>
      <w:pPr>
        <w:ind w:left="4320" w:hanging="180"/>
      </w:pPr>
    </w:lvl>
    <w:lvl w:ilvl="6" w:tplc="40765194" w:tentative="1">
      <w:start w:val="1"/>
      <w:numFmt w:val="decimal"/>
      <w:lvlText w:val="%7."/>
      <w:lvlJc w:val="left"/>
      <w:pPr>
        <w:ind w:left="5040" w:hanging="360"/>
      </w:pPr>
    </w:lvl>
    <w:lvl w:ilvl="7" w:tplc="40765194" w:tentative="1">
      <w:start w:val="1"/>
      <w:numFmt w:val="lowerLetter"/>
      <w:lvlText w:val="%8."/>
      <w:lvlJc w:val="left"/>
      <w:pPr>
        <w:ind w:left="5760" w:hanging="360"/>
      </w:pPr>
    </w:lvl>
    <w:lvl w:ilvl="8" w:tplc="4076519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322976">
    <w:abstractNumId w:val="5"/>
  </w:num>
  <w:num w:numId="2" w16cid:durableId="1353261273">
    <w:abstractNumId w:val="7"/>
  </w:num>
  <w:num w:numId="3" w16cid:durableId="2012635456">
    <w:abstractNumId w:val="8"/>
  </w:num>
  <w:num w:numId="4" w16cid:durableId="1234467009">
    <w:abstractNumId w:val="6"/>
  </w:num>
  <w:num w:numId="5" w16cid:durableId="705376210">
    <w:abstractNumId w:val="2"/>
  </w:num>
  <w:num w:numId="6" w16cid:durableId="102119977">
    <w:abstractNumId w:val="0"/>
  </w:num>
  <w:num w:numId="7" w16cid:durableId="110125730">
    <w:abstractNumId w:val="4"/>
  </w:num>
  <w:num w:numId="8" w16cid:durableId="240798502">
    <w:abstractNumId w:val="1"/>
  </w:num>
  <w:num w:numId="9" w16cid:durableId="634067132">
    <w:abstractNumId w:val="9"/>
  </w:num>
  <w:num w:numId="10" w16cid:durableId="553539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BE"/>
    <w:rsid w:val="002B1AB3"/>
    <w:rsid w:val="00380D70"/>
    <w:rsid w:val="00584CF1"/>
    <w:rsid w:val="005C1018"/>
    <w:rsid w:val="006A4A4E"/>
    <w:rsid w:val="007175C5"/>
    <w:rsid w:val="00AB1011"/>
    <w:rsid w:val="00DC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7026"/>
  <w15:docId w15:val="{7A228596-11AF-4FE4-AC9C-4DF20821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  № 14</dc:creator>
  <cp:keywords/>
  <dc:description/>
  <cp:lastModifiedBy>Бэлла Халидова</cp:lastModifiedBy>
  <cp:revision>2</cp:revision>
  <dcterms:created xsi:type="dcterms:W3CDTF">2025-05-07T07:41:00Z</dcterms:created>
  <dcterms:modified xsi:type="dcterms:W3CDTF">2025-05-07T07:41:00Z</dcterms:modified>
</cp:coreProperties>
</file>